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BCA26" w14:textId="415AECEC" w:rsidR="000C06BB" w:rsidRPr="00DA1EB6" w:rsidRDefault="00DA1EB6">
      <w:pPr>
        <w:rPr>
          <w:noProof w:val="0"/>
          <w:sz w:val="28"/>
          <w:szCs w:val="28"/>
        </w:rPr>
      </w:pPr>
      <w:r w:rsidRPr="00DA1EB6">
        <w:rPr>
          <w:noProof w:val="0"/>
          <w:sz w:val="28"/>
          <w:szCs w:val="28"/>
        </w:rPr>
        <w:t>Spoštovani  zbrani, kolegi soborci prijatelji</w:t>
      </w:r>
    </w:p>
    <w:p w14:paraId="289B3E23" w14:textId="02FC78A4" w:rsidR="00DA1EB6" w:rsidRPr="00DA1EB6" w:rsidRDefault="00DA1EB6">
      <w:pPr>
        <w:rPr>
          <w:noProof w:val="0"/>
          <w:sz w:val="28"/>
          <w:szCs w:val="28"/>
        </w:rPr>
      </w:pPr>
      <w:r w:rsidRPr="00DA1EB6">
        <w:rPr>
          <w:noProof w:val="0"/>
          <w:sz w:val="28"/>
          <w:szCs w:val="28"/>
        </w:rPr>
        <w:t>Lepo pozdravljeni v imenu policijskih veteranov, društva veteranov SEVER Severne Primorske.</w:t>
      </w:r>
    </w:p>
    <w:p w14:paraId="454C29E1" w14:textId="6F0D2B05" w:rsidR="00DA1EB6" w:rsidRDefault="00DA1EB6">
      <w:pPr>
        <w:rPr>
          <w:noProof w:val="0"/>
          <w:sz w:val="28"/>
          <w:szCs w:val="28"/>
        </w:rPr>
      </w:pPr>
      <w:r w:rsidRPr="00DA1EB6">
        <w:rPr>
          <w:noProof w:val="0"/>
          <w:sz w:val="28"/>
          <w:szCs w:val="28"/>
        </w:rPr>
        <w:t>Vsako pomlad se zbiramo tu na Vojskem  včasih v večjem  drugič v manjšem zgolj simbolnem  številu. Vsakokrat, ko se zberemo  prinašamo sporočilo , četudi zgolj simbolično, da nismo in ne bomo pozabili pomembnih mož v naši slovenski narodovi zgodovini, ki  so svoja življenja darovali za svobodo slovenskega naroda</w:t>
      </w:r>
      <w:r>
        <w:rPr>
          <w:noProof w:val="0"/>
          <w:sz w:val="28"/>
          <w:szCs w:val="28"/>
        </w:rPr>
        <w:t>.</w:t>
      </w:r>
    </w:p>
    <w:p w14:paraId="495054D5" w14:textId="65A3885D" w:rsidR="00DA0C75" w:rsidRDefault="00DA1EB6">
      <w:pPr>
        <w:rPr>
          <w:noProof w:val="0"/>
          <w:sz w:val="28"/>
          <w:szCs w:val="28"/>
        </w:rPr>
      </w:pPr>
      <w:r>
        <w:rPr>
          <w:noProof w:val="0"/>
          <w:sz w:val="28"/>
          <w:szCs w:val="28"/>
        </w:rPr>
        <w:t xml:space="preserve">Mnogi so padli za svobodo že v času ko je bila ta povsem  blizu, ko se je  že vedelo, da je največje zlo  20 stoletja, ki sta ga predstavljala fašizem in nacizem  skupaj z domačimi  izdajalci, ki so se jim pridružili poražena. </w:t>
      </w:r>
      <w:r w:rsidR="00C10CF8">
        <w:rPr>
          <w:noProof w:val="0"/>
          <w:sz w:val="28"/>
          <w:szCs w:val="28"/>
        </w:rPr>
        <w:t xml:space="preserve">Tudi v pomladni sovražnikovi ofenzivi na osvobojeno ozemlje vse od Škofjeloškega hribovja, Idrijskih grap, da Vipavske doline </w:t>
      </w:r>
      <w:r w:rsidR="00A76443">
        <w:rPr>
          <w:noProof w:val="0"/>
          <w:sz w:val="28"/>
          <w:szCs w:val="28"/>
        </w:rPr>
        <w:t>je padlo veliko partizanskih borcev. Med njimi na isti dan  1. aprila 1945 tudi dva narodna Primorec Anton Šibelja Stjenka in Miro Perc  Maks, ki ga je  njegova partizanska pot  pripeljala na Primorsko.</w:t>
      </w:r>
    </w:p>
    <w:p w14:paraId="76D62941" w14:textId="109C6469" w:rsidR="00DA1EB6" w:rsidRDefault="00A76443">
      <w:pPr>
        <w:rPr>
          <w:noProof w:val="0"/>
          <w:sz w:val="28"/>
          <w:szCs w:val="28"/>
        </w:rPr>
      </w:pPr>
      <w:r>
        <w:rPr>
          <w:noProof w:val="0"/>
          <w:sz w:val="28"/>
          <w:szCs w:val="28"/>
        </w:rPr>
        <w:t xml:space="preserve">Kakor koli nekateri danes poskušajo in vse kaže, da bodo  v naslednjem obdobju  to počeli še bolj brutalno zmanjševati pomen  narodno osvobodilnega boja, se moramo dobro misleči državljani z našimi aktivnostmi na spoštljiv in odgovoren način tem poskusom  zoperstavljati. </w:t>
      </w:r>
    </w:p>
    <w:p w14:paraId="52C54765" w14:textId="46809A5D" w:rsidR="00DA0C75" w:rsidRDefault="00DA0C75">
      <w:pPr>
        <w:rPr>
          <w:noProof w:val="0"/>
          <w:sz w:val="28"/>
          <w:szCs w:val="28"/>
        </w:rPr>
      </w:pPr>
      <w:r>
        <w:rPr>
          <w:noProof w:val="0"/>
          <w:sz w:val="28"/>
          <w:szCs w:val="28"/>
        </w:rPr>
        <w:t xml:space="preserve">Fran Saleški Finžgar duhovnik in pisatelj je zapisal : </w:t>
      </w:r>
      <w:r w:rsidR="00AF31D3">
        <w:rPr>
          <w:noProof w:val="0"/>
          <w:sz w:val="28"/>
          <w:szCs w:val="28"/>
        </w:rPr>
        <w:t>»</w:t>
      </w:r>
      <w:r>
        <w:rPr>
          <w:noProof w:val="0"/>
          <w:sz w:val="28"/>
          <w:szCs w:val="28"/>
        </w:rPr>
        <w:t>Rajši so sprejeli orožje , obleko in denar  od okupatorjev za boj zoper brate Slovesne. To je v slovenski zgodovini najbridkejši črn madež, ki ga noben izgovor  ne more izbrisati</w:t>
      </w:r>
      <w:r w:rsidR="00AF31D3">
        <w:rPr>
          <w:noProof w:val="0"/>
          <w:sz w:val="28"/>
          <w:szCs w:val="28"/>
        </w:rPr>
        <w:t>…..«</w:t>
      </w:r>
    </w:p>
    <w:p w14:paraId="646387F1" w14:textId="3E52C695" w:rsidR="00DA0C75" w:rsidRDefault="00DA0C75">
      <w:pPr>
        <w:rPr>
          <w:noProof w:val="0"/>
          <w:sz w:val="28"/>
          <w:szCs w:val="28"/>
        </w:rPr>
      </w:pPr>
      <w:r>
        <w:rPr>
          <w:noProof w:val="0"/>
          <w:sz w:val="28"/>
          <w:szCs w:val="28"/>
        </w:rPr>
        <w:t xml:space="preserve">In prav ti so odgovorni za  smrti več tisoč Slovencev. Kakršen koli mavzolej  jim postavijo njihovi grehi bodo ostali. </w:t>
      </w:r>
    </w:p>
    <w:p w14:paraId="77091149" w14:textId="20F6ACF9" w:rsidR="00DA0C75" w:rsidRDefault="00DA0C75">
      <w:pPr>
        <w:rPr>
          <w:noProof w:val="0"/>
          <w:sz w:val="28"/>
          <w:szCs w:val="28"/>
        </w:rPr>
      </w:pPr>
      <w:r>
        <w:rPr>
          <w:noProof w:val="0"/>
          <w:sz w:val="28"/>
          <w:szCs w:val="28"/>
        </w:rPr>
        <w:t>Nikoli prav nikoli  ne bodo  izenačeni s tistimi, ki so dali svoja življenja za svobodno Slovenijo.</w:t>
      </w:r>
    </w:p>
    <w:p w14:paraId="3B5726EB" w14:textId="37E8DE90" w:rsidR="00DA0C75" w:rsidRDefault="00AF31D3">
      <w:pPr>
        <w:rPr>
          <w:noProof w:val="0"/>
          <w:sz w:val="28"/>
          <w:szCs w:val="28"/>
        </w:rPr>
      </w:pPr>
      <w:r>
        <w:rPr>
          <w:noProof w:val="0"/>
          <w:sz w:val="28"/>
          <w:szCs w:val="28"/>
        </w:rPr>
        <w:t>Spoštovani</w:t>
      </w:r>
    </w:p>
    <w:p w14:paraId="05601C75" w14:textId="4F34DA50" w:rsidR="00AF31D3" w:rsidRPr="00DA1EB6" w:rsidRDefault="00AF31D3">
      <w:pPr>
        <w:rPr>
          <w:noProof w:val="0"/>
          <w:sz w:val="28"/>
          <w:szCs w:val="28"/>
        </w:rPr>
      </w:pPr>
      <w:r>
        <w:rPr>
          <w:noProof w:val="0"/>
          <w:sz w:val="28"/>
          <w:szCs w:val="28"/>
        </w:rPr>
        <w:t xml:space="preserve">Ostanite zdravi in pokončni državljani. </w:t>
      </w:r>
    </w:p>
    <w:sectPr w:rsidR="00AF31D3" w:rsidRPr="00DA1E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EB6"/>
    <w:rsid w:val="000162D7"/>
    <w:rsid w:val="000C06BB"/>
    <w:rsid w:val="000C3D35"/>
    <w:rsid w:val="004A53C3"/>
    <w:rsid w:val="005D7BB1"/>
    <w:rsid w:val="00693FEA"/>
    <w:rsid w:val="009A243F"/>
    <w:rsid w:val="00A76443"/>
    <w:rsid w:val="00AF31D3"/>
    <w:rsid w:val="00C10CF8"/>
    <w:rsid w:val="00DA0C75"/>
    <w:rsid w:val="00DA1EB6"/>
    <w:rsid w:val="00E358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A6A0"/>
  <w15:chartTrackingRefBased/>
  <w15:docId w15:val="{3C07752E-B575-466B-B2BE-73A72A0C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noProof/>
    </w:rPr>
  </w:style>
  <w:style w:type="paragraph" w:styleId="Naslov1">
    <w:name w:val="heading 1"/>
    <w:basedOn w:val="Navaden"/>
    <w:next w:val="Navaden"/>
    <w:link w:val="Naslov1Znak"/>
    <w:uiPriority w:val="9"/>
    <w:qFormat/>
    <w:rsid w:val="00DA1E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DA1E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DA1EB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DA1EB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DA1EB6"/>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DA1EB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A1EB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A1EB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A1EB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A1EB6"/>
    <w:rPr>
      <w:rFonts w:asciiTheme="majorHAnsi" w:eastAsiaTheme="majorEastAsia" w:hAnsiTheme="majorHAnsi" w:cstheme="majorBidi"/>
      <w:noProof/>
      <w:color w:val="2F5496" w:themeColor="accent1" w:themeShade="BF"/>
      <w:sz w:val="40"/>
      <w:szCs w:val="40"/>
    </w:rPr>
  </w:style>
  <w:style w:type="character" w:customStyle="1" w:styleId="Naslov2Znak">
    <w:name w:val="Naslov 2 Znak"/>
    <w:basedOn w:val="Privzetapisavaodstavka"/>
    <w:link w:val="Naslov2"/>
    <w:uiPriority w:val="9"/>
    <w:semiHidden/>
    <w:rsid w:val="00DA1EB6"/>
    <w:rPr>
      <w:rFonts w:asciiTheme="majorHAnsi" w:eastAsiaTheme="majorEastAsia" w:hAnsiTheme="majorHAnsi" w:cstheme="majorBidi"/>
      <w:noProof/>
      <w:color w:val="2F5496" w:themeColor="accent1" w:themeShade="BF"/>
      <w:sz w:val="32"/>
      <w:szCs w:val="32"/>
    </w:rPr>
  </w:style>
  <w:style w:type="character" w:customStyle="1" w:styleId="Naslov3Znak">
    <w:name w:val="Naslov 3 Znak"/>
    <w:basedOn w:val="Privzetapisavaodstavka"/>
    <w:link w:val="Naslov3"/>
    <w:uiPriority w:val="9"/>
    <w:semiHidden/>
    <w:rsid w:val="00DA1EB6"/>
    <w:rPr>
      <w:rFonts w:eastAsiaTheme="majorEastAsia" w:cstheme="majorBidi"/>
      <w:noProof/>
      <w:color w:val="2F5496" w:themeColor="accent1" w:themeShade="BF"/>
      <w:sz w:val="28"/>
      <w:szCs w:val="28"/>
    </w:rPr>
  </w:style>
  <w:style w:type="character" w:customStyle="1" w:styleId="Naslov4Znak">
    <w:name w:val="Naslov 4 Znak"/>
    <w:basedOn w:val="Privzetapisavaodstavka"/>
    <w:link w:val="Naslov4"/>
    <w:uiPriority w:val="9"/>
    <w:semiHidden/>
    <w:rsid w:val="00DA1EB6"/>
    <w:rPr>
      <w:rFonts w:eastAsiaTheme="majorEastAsia" w:cstheme="majorBidi"/>
      <w:i/>
      <w:iCs/>
      <w:noProof/>
      <w:color w:val="2F5496" w:themeColor="accent1" w:themeShade="BF"/>
    </w:rPr>
  </w:style>
  <w:style w:type="character" w:customStyle="1" w:styleId="Naslov5Znak">
    <w:name w:val="Naslov 5 Znak"/>
    <w:basedOn w:val="Privzetapisavaodstavka"/>
    <w:link w:val="Naslov5"/>
    <w:uiPriority w:val="9"/>
    <w:semiHidden/>
    <w:rsid w:val="00DA1EB6"/>
    <w:rPr>
      <w:rFonts w:eastAsiaTheme="majorEastAsia" w:cstheme="majorBidi"/>
      <w:noProof/>
      <w:color w:val="2F5496" w:themeColor="accent1" w:themeShade="BF"/>
    </w:rPr>
  </w:style>
  <w:style w:type="character" w:customStyle="1" w:styleId="Naslov6Znak">
    <w:name w:val="Naslov 6 Znak"/>
    <w:basedOn w:val="Privzetapisavaodstavka"/>
    <w:link w:val="Naslov6"/>
    <w:uiPriority w:val="9"/>
    <w:semiHidden/>
    <w:rsid w:val="00DA1EB6"/>
    <w:rPr>
      <w:rFonts w:eastAsiaTheme="majorEastAsia" w:cstheme="majorBidi"/>
      <w:i/>
      <w:iCs/>
      <w:noProof/>
      <w:color w:val="595959" w:themeColor="text1" w:themeTint="A6"/>
    </w:rPr>
  </w:style>
  <w:style w:type="character" w:customStyle="1" w:styleId="Naslov7Znak">
    <w:name w:val="Naslov 7 Znak"/>
    <w:basedOn w:val="Privzetapisavaodstavka"/>
    <w:link w:val="Naslov7"/>
    <w:uiPriority w:val="9"/>
    <w:semiHidden/>
    <w:rsid w:val="00DA1EB6"/>
    <w:rPr>
      <w:rFonts w:eastAsiaTheme="majorEastAsia" w:cstheme="majorBidi"/>
      <w:noProof/>
      <w:color w:val="595959" w:themeColor="text1" w:themeTint="A6"/>
    </w:rPr>
  </w:style>
  <w:style w:type="character" w:customStyle="1" w:styleId="Naslov8Znak">
    <w:name w:val="Naslov 8 Znak"/>
    <w:basedOn w:val="Privzetapisavaodstavka"/>
    <w:link w:val="Naslov8"/>
    <w:uiPriority w:val="9"/>
    <w:semiHidden/>
    <w:rsid w:val="00DA1EB6"/>
    <w:rPr>
      <w:rFonts w:eastAsiaTheme="majorEastAsia" w:cstheme="majorBidi"/>
      <w:i/>
      <w:iCs/>
      <w:noProof/>
      <w:color w:val="272727" w:themeColor="text1" w:themeTint="D8"/>
    </w:rPr>
  </w:style>
  <w:style w:type="character" w:customStyle="1" w:styleId="Naslov9Znak">
    <w:name w:val="Naslov 9 Znak"/>
    <w:basedOn w:val="Privzetapisavaodstavka"/>
    <w:link w:val="Naslov9"/>
    <w:uiPriority w:val="9"/>
    <w:semiHidden/>
    <w:rsid w:val="00DA1EB6"/>
    <w:rPr>
      <w:rFonts w:eastAsiaTheme="majorEastAsia" w:cstheme="majorBidi"/>
      <w:noProof/>
      <w:color w:val="272727" w:themeColor="text1" w:themeTint="D8"/>
    </w:rPr>
  </w:style>
  <w:style w:type="paragraph" w:styleId="Naslov">
    <w:name w:val="Title"/>
    <w:basedOn w:val="Navaden"/>
    <w:next w:val="Navaden"/>
    <w:link w:val="NaslovZnak"/>
    <w:uiPriority w:val="10"/>
    <w:qFormat/>
    <w:rsid w:val="00DA1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A1EB6"/>
    <w:rPr>
      <w:rFonts w:asciiTheme="majorHAnsi" w:eastAsiaTheme="majorEastAsia" w:hAnsiTheme="majorHAnsi" w:cstheme="majorBidi"/>
      <w:noProof/>
      <w:spacing w:val="-10"/>
      <w:kern w:val="28"/>
      <w:sz w:val="56"/>
      <w:szCs w:val="56"/>
    </w:rPr>
  </w:style>
  <w:style w:type="paragraph" w:styleId="Podnaslov">
    <w:name w:val="Subtitle"/>
    <w:basedOn w:val="Navaden"/>
    <w:next w:val="Navaden"/>
    <w:link w:val="PodnaslovZnak"/>
    <w:uiPriority w:val="11"/>
    <w:qFormat/>
    <w:rsid w:val="00DA1EB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A1EB6"/>
    <w:rPr>
      <w:rFonts w:eastAsiaTheme="majorEastAsia" w:cstheme="majorBidi"/>
      <w:noProof/>
      <w:color w:val="595959" w:themeColor="text1" w:themeTint="A6"/>
      <w:spacing w:val="15"/>
      <w:sz w:val="28"/>
      <w:szCs w:val="28"/>
    </w:rPr>
  </w:style>
  <w:style w:type="paragraph" w:styleId="Citat">
    <w:name w:val="Quote"/>
    <w:basedOn w:val="Navaden"/>
    <w:next w:val="Navaden"/>
    <w:link w:val="CitatZnak"/>
    <w:uiPriority w:val="29"/>
    <w:qFormat/>
    <w:rsid w:val="00DA1EB6"/>
    <w:pPr>
      <w:spacing w:before="160"/>
      <w:jc w:val="center"/>
    </w:pPr>
    <w:rPr>
      <w:i/>
      <w:iCs/>
      <w:color w:val="404040" w:themeColor="text1" w:themeTint="BF"/>
    </w:rPr>
  </w:style>
  <w:style w:type="character" w:customStyle="1" w:styleId="CitatZnak">
    <w:name w:val="Citat Znak"/>
    <w:basedOn w:val="Privzetapisavaodstavka"/>
    <w:link w:val="Citat"/>
    <w:uiPriority w:val="29"/>
    <w:rsid w:val="00DA1EB6"/>
    <w:rPr>
      <w:i/>
      <w:iCs/>
      <w:noProof/>
      <w:color w:val="404040" w:themeColor="text1" w:themeTint="BF"/>
    </w:rPr>
  </w:style>
  <w:style w:type="paragraph" w:styleId="Odstavekseznama">
    <w:name w:val="List Paragraph"/>
    <w:basedOn w:val="Navaden"/>
    <w:uiPriority w:val="34"/>
    <w:qFormat/>
    <w:rsid w:val="00DA1EB6"/>
    <w:pPr>
      <w:ind w:left="720"/>
      <w:contextualSpacing/>
    </w:pPr>
  </w:style>
  <w:style w:type="character" w:styleId="Intenzivenpoudarek">
    <w:name w:val="Intense Emphasis"/>
    <w:basedOn w:val="Privzetapisavaodstavka"/>
    <w:uiPriority w:val="21"/>
    <w:qFormat/>
    <w:rsid w:val="00DA1EB6"/>
    <w:rPr>
      <w:i/>
      <w:iCs/>
      <w:color w:val="2F5496" w:themeColor="accent1" w:themeShade="BF"/>
    </w:rPr>
  </w:style>
  <w:style w:type="paragraph" w:styleId="Intenzivencitat">
    <w:name w:val="Intense Quote"/>
    <w:basedOn w:val="Navaden"/>
    <w:next w:val="Navaden"/>
    <w:link w:val="IntenzivencitatZnak"/>
    <w:uiPriority w:val="30"/>
    <w:qFormat/>
    <w:rsid w:val="00DA1E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DA1EB6"/>
    <w:rPr>
      <w:i/>
      <w:iCs/>
      <w:noProof/>
      <w:color w:val="2F5496" w:themeColor="accent1" w:themeShade="BF"/>
    </w:rPr>
  </w:style>
  <w:style w:type="character" w:styleId="Intenzivensklic">
    <w:name w:val="Intense Reference"/>
    <w:basedOn w:val="Privzetapisavaodstavka"/>
    <w:uiPriority w:val="32"/>
    <w:qFormat/>
    <w:rsid w:val="00DA1EB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267</Words>
  <Characters>1526</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cp:lastModifiedBy>
  <cp:revision>2</cp:revision>
  <dcterms:created xsi:type="dcterms:W3CDTF">2026-05-21T05:59:00Z</dcterms:created>
  <dcterms:modified xsi:type="dcterms:W3CDTF">2026-05-21T19:28:00Z</dcterms:modified>
</cp:coreProperties>
</file>